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42" w:rsidRDefault="00ED3942" w:rsidP="00ED3942">
      <w:r>
        <w:t xml:space="preserve">Title: </w:t>
      </w:r>
      <w:r w:rsidRPr="00ED3942">
        <w:t xml:space="preserve">Recurrent malignant </w:t>
      </w:r>
      <w:proofErr w:type="spellStart"/>
      <w:r w:rsidRPr="00ED3942">
        <w:t>phyllodes</w:t>
      </w:r>
      <w:proofErr w:type="spellEnd"/>
      <w:r w:rsidRPr="00ED3942">
        <w:t xml:space="preserve"> </w:t>
      </w:r>
      <w:proofErr w:type="spellStart"/>
      <w:r w:rsidRPr="00ED3942">
        <w:t>tumour</w:t>
      </w:r>
      <w:proofErr w:type="spellEnd"/>
      <w:r w:rsidRPr="00ED3942">
        <w:t xml:space="preserve"> – a rare case.</w:t>
      </w:r>
    </w:p>
    <w:p w:rsidR="00ED3942" w:rsidRDefault="00ED3942" w:rsidP="00ED3942">
      <w:r>
        <w:t xml:space="preserve">Author: </w:t>
      </w:r>
      <w:r w:rsidRPr="00ED3942">
        <w:t xml:space="preserve">Mahesh Kumar U, </w:t>
      </w:r>
      <w:proofErr w:type="spellStart"/>
      <w:r w:rsidRPr="00ED3942">
        <w:t>Yelikar</w:t>
      </w:r>
      <w:proofErr w:type="spellEnd"/>
      <w:r w:rsidRPr="00ED3942">
        <w:t xml:space="preserve"> BR.</w:t>
      </w:r>
    </w:p>
    <w:p w:rsidR="00ED3942" w:rsidRDefault="00ED3942" w:rsidP="00ED3942">
      <w:r>
        <w:t>Journal Name:</w:t>
      </w:r>
      <w:r w:rsidRPr="00ED3942">
        <w:t xml:space="preserve"> Prof Med J</w:t>
      </w:r>
    </w:p>
    <w:p w:rsidR="00ED3942" w:rsidRDefault="00ED3942" w:rsidP="00ED3942">
      <w:proofErr w:type="spellStart"/>
      <w:r>
        <w:t>Vol</w:t>
      </w:r>
      <w:proofErr w:type="gramStart"/>
      <w:r>
        <w:t>,Issue,year,Pages</w:t>
      </w:r>
      <w:proofErr w:type="spellEnd"/>
      <w:proofErr w:type="gramEnd"/>
      <w:r>
        <w:t>:</w:t>
      </w:r>
      <w:r w:rsidRPr="00ED3942">
        <w:t xml:space="preserve"> 19(2):</w:t>
      </w:r>
      <w:r>
        <w:t>2012,P-</w:t>
      </w:r>
      <w:r w:rsidRPr="00ED3942">
        <w:t>270-71</w:t>
      </w:r>
    </w:p>
    <w:p w:rsidR="00ED3942" w:rsidRDefault="00ED3942" w:rsidP="00ED3942">
      <w:r>
        <w:t>Indexed in:</w:t>
      </w:r>
      <w:r w:rsidRPr="00ED3942">
        <w:t xml:space="preserve"> EBSCO Host</w:t>
      </w:r>
    </w:p>
    <w:p w:rsidR="006D40F3" w:rsidRDefault="00ED3942" w:rsidP="00ED3942">
      <w:r>
        <w:t>Note: Full text article is not available</w:t>
      </w:r>
    </w:p>
    <w:sectPr w:rsidR="006D4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942"/>
    <w:rsid w:val="006D40F3"/>
    <w:rsid w:val="00ED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Circulation</cp:lastModifiedBy>
  <cp:revision>2</cp:revision>
  <dcterms:created xsi:type="dcterms:W3CDTF">2015-10-19T03:30:00Z</dcterms:created>
  <dcterms:modified xsi:type="dcterms:W3CDTF">2015-10-19T03:31:00Z</dcterms:modified>
</cp:coreProperties>
</file>