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900" w:type="dxa"/>
        <w:tblInd w:w="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12"/>
        <w:gridCol w:w="1228"/>
        <w:gridCol w:w="1081"/>
        <w:gridCol w:w="844"/>
        <w:gridCol w:w="536"/>
        <w:gridCol w:w="856"/>
        <w:gridCol w:w="625"/>
        <w:gridCol w:w="981"/>
        <w:gridCol w:w="732"/>
        <w:gridCol w:w="705"/>
      </w:tblGrid>
      <w:tr w:rsidR="0054593D" w:rsidRPr="0054593D" w:rsidTr="0054593D">
        <w:trPr>
          <w:trHeight w:val="1224"/>
        </w:trPr>
        <w:tc>
          <w:tcPr>
            <w:tcW w:w="1523" w:type="dxa"/>
            <w:shd w:val="clear" w:color="auto" w:fill="auto"/>
            <w:hideMark/>
          </w:tcPr>
          <w:p w:rsidR="0054593D" w:rsidRPr="0054593D" w:rsidRDefault="0054593D" w:rsidP="005459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en-IN"/>
              </w:rPr>
            </w:pPr>
            <w:proofErr w:type="spellStart"/>
            <w:r w:rsidRPr="0054593D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en-IN"/>
              </w:rPr>
              <w:t>Vidyavati</w:t>
            </w:r>
            <w:proofErr w:type="spellEnd"/>
            <w:r w:rsidRPr="0054593D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en-IN"/>
              </w:rPr>
              <w:t xml:space="preserve"> </w:t>
            </w:r>
            <w:proofErr w:type="spellStart"/>
            <w:r w:rsidRPr="0054593D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en-IN"/>
              </w:rPr>
              <w:t>Ugran</w:t>
            </w:r>
            <w:proofErr w:type="spellEnd"/>
            <w:r w:rsidRPr="0054593D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en-IN"/>
              </w:rPr>
              <w:t>.</w:t>
            </w:r>
          </w:p>
        </w:tc>
        <w:tc>
          <w:tcPr>
            <w:tcW w:w="1479" w:type="dxa"/>
            <w:shd w:val="clear" w:color="auto" w:fill="auto"/>
            <w:hideMark/>
          </w:tcPr>
          <w:p w:rsidR="0054593D" w:rsidRPr="0054593D" w:rsidRDefault="0054593D" w:rsidP="00545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</w:pPr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Threat by vectors.</w:t>
            </w:r>
          </w:p>
        </w:tc>
        <w:tc>
          <w:tcPr>
            <w:tcW w:w="1144" w:type="dxa"/>
            <w:shd w:val="clear" w:color="auto" w:fill="auto"/>
            <w:hideMark/>
          </w:tcPr>
          <w:p w:rsidR="0054593D" w:rsidRPr="0054593D" w:rsidRDefault="0054593D" w:rsidP="00545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</w:pPr>
            <w:proofErr w:type="spellStart"/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Int</w:t>
            </w:r>
            <w:proofErr w:type="spellEnd"/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 xml:space="preserve"> J </w:t>
            </w:r>
            <w:proofErr w:type="spellStart"/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Multidiscip</w:t>
            </w:r>
            <w:proofErr w:type="spellEnd"/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 xml:space="preserve"> Res</w:t>
            </w:r>
          </w:p>
        </w:tc>
        <w:tc>
          <w:tcPr>
            <w:tcW w:w="904" w:type="dxa"/>
            <w:shd w:val="clear" w:color="auto" w:fill="auto"/>
            <w:hideMark/>
          </w:tcPr>
          <w:p w:rsidR="0054593D" w:rsidRPr="0054593D" w:rsidRDefault="0054593D" w:rsidP="00545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</w:pPr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6(4(ii)): 116-19</w:t>
            </w:r>
          </w:p>
        </w:tc>
        <w:tc>
          <w:tcPr>
            <w:tcW w:w="455" w:type="dxa"/>
            <w:shd w:val="clear" w:color="auto" w:fill="auto"/>
            <w:hideMark/>
          </w:tcPr>
          <w:p w:rsidR="0054593D" w:rsidRPr="0054593D" w:rsidRDefault="0054593D" w:rsidP="005459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</w:pPr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2016</w:t>
            </w:r>
          </w:p>
        </w:tc>
        <w:tc>
          <w:tcPr>
            <w:tcW w:w="680" w:type="dxa"/>
            <w:shd w:val="clear" w:color="auto" w:fill="auto"/>
            <w:noWrap/>
            <w:hideMark/>
          </w:tcPr>
          <w:p w:rsidR="0054593D" w:rsidRPr="0054593D" w:rsidRDefault="0054593D" w:rsidP="005459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</w:pPr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22779302</w:t>
            </w:r>
          </w:p>
        </w:tc>
        <w:tc>
          <w:tcPr>
            <w:tcW w:w="555" w:type="dxa"/>
            <w:shd w:val="clear" w:color="auto" w:fill="auto"/>
            <w:hideMark/>
          </w:tcPr>
          <w:p w:rsidR="0054593D" w:rsidRPr="0054593D" w:rsidRDefault="0054593D" w:rsidP="005459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</w:pPr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Indian</w:t>
            </w:r>
          </w:p>
        </w:tc>
        <w:tc>
          <w:tcPr>
            <w:tcW w:w="793" w:type="dxa"/>
            <w:shd w:val="clear" w:color="auto" w:fill="auto"/>
            <w:hideMark/>
          </w:tcPr>
          <w:p w:rsidR="0054593D" w:rsidRPr="0054593D" w:rsidRDefault="0054593D" w:rsidP="00545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</w:pPr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Community</w:t>
            </w:r>
          </w:p>
        </w:tc>
        <w:tc>
          <w:tcPr>
            <w:tcW w:w="732" w:type="dxa"/>
            <w:shd w:val="clear" w:color="auto" w:fill="auto"/>
            <w:hideMark/>
          </w:tcPr>
          <w:p w:rsidR="0054593D" w:rsidRPr="0054593D" w:rsidRDefault="0054593D" w:rsidP="00545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</w:pPr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Other than EBSCO Host / Google Scholar</w:t>
            </w:r>
          </w:p>
        </w:tc>
        <w:tc>
          <w:tcPr>
            <w:tcW w:w="635" w:type="dxa"/>
            <w:shd w:val="clear" w:color="auto" w:fill="auto"/>
            <w:hideMark/>
          </w:tcPr>
          <w:p w:rsidR="0054593D" w:rsidRPr="0054593D" w:rsidRDefault="0054593D" w:rsidP="00545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</w:pPr>
            <w:r w:rsidRPr="0054593D"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en-IN"/>
              </w:rPr>
              <w:t>Review article</w:t>
            </w:r>
          </w:p>
        </w:tc>
      </w:tr>
    </w:tbl>
    <w:p w:rsidR="001930A5" w:rsidRDefault="001930A5"/>
    <w:sectPr w:rsidR="001930A5" w:rsidSect="001930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20"/>
  <w:characterSpacingControl w:val="doNotCompress"/>
  <w:compat/>
  <w:rsids>
    <w:rsidRoot w:val="00D342F8"/>
    <w:rsid w:val="001930A5"/>
    <w:rsid w:val="0054593D"/>
    <w:rsid w:val="00797C12"/>
    <w:rsid w:val="00D342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30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0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7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</Words>
  <Characters>138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PC025</dc:creator>
  <cp:keywords/>
  <dc:description/>
  <cp:lastModifiedBy>PC025</cp:lastModifiedBy>
  <cp:revision>3</cp:revision>
  <dcterms:created xsi:type="dcterms:W3CDTF">2017-06-16T05:23:00Z</dcterms:created>
  <dcterms:modified xsi:type="dcterms:W3CDTF">2017-06-16T11:02:00Z</dcterms:modified>
</cp:coreProperties>
</file>